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09" w:rsidRDefault="00407D2D" w:rsidP="009C19B5">
      <w:pPr>
        <w:spacing w:line="276" w:lineRule="auto"/>
        <w:rPr>
          <w:b/>
        </w:rPr>
      </w:pPr>
      <w:r w:rsidRPr="000C1C1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B643A0" wp14:editId="114D32C2">
            <wp:simplePos x="0" y="0"/>
            <wp:positionH relativeFrom="margin">
              <wp:posOffset>1981200</wp:posOffset>
            </wp:positionH>
            <wp:positionV relativeFrom="paragraph">
              <wp:posOffset>0</wp:posOffset>
            </wp:positionV>
            <wp:extent cx="1407160" cy="1154430"/>
            <wp:effectExtent l="0" t="0" r="254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-logo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309" w:rsidRDefault="00BF1309" w:rsidP="009C19B5">
      <w:pPr>
        <w:spacing w:line="276" w:lineRule="auto"/>
        <w:rPr>
          <w:b/>
        </w:rPr>
      </w:pPr>
    </w:p>
    <w:p w:rsidR="00BF1309" w:rsidRDefault="00BF1309" w:rsidP="009C19B5">
      <w:pPr>
        <w:spacing w:line="276" w:lineRule="auto"/>
        <w:rPr>
          <w:b/>
        </w:rPr>
      </w:pPr>
    </w:p>
    <w:p w:rsidR="00BF1309" w:rsidRDefault="00BF1309" w:rsidP="009C19B5">
      <w:pPr>
        <w:spacing w:line="276" w:lineRule="auto"/>
        <w:rPr>
          <w:b/>
        </w:rPr>
      </w:pPr>
    </w:p>
    <w:p w:rsidR="00BF1309" w:rsidRPr="00D17E1E" w:rsidRDefault="00BF1309" w:rsidP="009C19B5">
      <w:pPr>
        <w:spacing w:line="276" w:lineRule="auto"/>
        <w:ind w:left="2124"/>
        <w:rPr>
          <w:sz w:val="23"/>
          <w:szCs w:val="23"/>
        </w:rPr>
      </w:pPr>
    </w:p>
    <w:p w:rsidR="00BF1309" w:rsidRPr="00D17E1E" w:rsidRDefault="00BF1309" w:rsidP="009C19B5">
      <w:pPr>
        <w:spacing w:line="276" w:lineRule="auto"/>
        <w:rPr>
          <w:b/>
          <w:sz w:val="27"/>
          <w:szCs w:val="27"/>
        </w:rPr>
      </w:pPr>
    </w:p>
    <w:p w:rsidR="00407D2D" w:rsidRDefault="00407D2D" w:rsidP="009C19B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„26. KIDS KUPA” </w:t>
      </w:r>
    </w:p>
    <w:p w:rsidR="00BF1309" w:rsidRDefault="00BF1309" w:rsidP="009C19B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LABDAJÁTÉKOK</w:t>
      </w:r>
    </w:p>
    <w:p w:rsidR="00BF1309" w:rsidRPr="00F0611E" w:rsidRDefault="00BF1309" w:rsidP="009C19B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(kézilabda, kosárlabda, kispályás labdarúgás, röplabda)</w:t>
      </w:r>
    </w:p>
    <w:p w:rsidR="00BF1309" w:rsidRDefault="005A1347" w:rsidP="009C19B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IV-</w:t>
      </w:r>
      <w:r w:rsidR="00F4696F">
        <w:rPr>
          <w:sz w:val="28"/>
          <w:szCs w:val="28"/>
        </w:rPr>
        <w:t>V</w:t>
      </w:r>
      <w:r>
        <w:rPr>
          <w:sz w:val="28"/>
          <w:szCs w:val="28"/>
        </w:rPr>
        <w:t>-</w:t>
      </w:r>
      <w:r w:rsidR="00B20EBE">
        <w:rPr>
          <w:sz w:val="28"/>
          <w:szCs w:val="28"/>
        </w:rPr>
        <w:t xml:space="preserve"> </w:t>
      </w:r>
      <w:r w:rsidR="00F4696F">
        <w:rPr>
          <w:sz w:val="28"/>
          <w:szCs w:val="28"/>
        </w:rPr>
        <w:t>VI</w:t>
      </w:r>
      <w:r w:rsidR="00B20EBE">
        <w:rPr>
          <w:sz w:val="28"/>
          <w:szCs w:val="28"/>
        </w:rPr>
        <w:t xml:space="preserve">. </w:t>
      </w:r>
      <w:r w:rsidR="00BF1309" w:rsidRPr="00F0611E">
        <w:rPr>
          <w:sz w:val="28"/>
          <w:szCs w:val="28"/>
        </w:rPr>
        <w:t>korcsoport</w:t>
      </w:r>
      <w:r w:rsidR="00C95622">
        <w:rPr>
          <w:sz w:val="28"/>
          <w:szCs w:val="28"/>
        </w:rPr>
        <w:t>ban fiúknak és lányoknak</w:t>
      </w:r>
    </w:p>
    <w:p w:rsidR="00407D2D" w:rsidRPr="00F0611E" w:rsidRDefault="00407D2D" w:rsidP="00407D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F061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05.31-06.1-2.</w:t>
      </w:r>
    </w:p>
    <w:p w:rsidR="00407D2D" w:rsidRPr="00F0611E" w:rsidRDefault="00407D2D" w:rsidP="009C19B5">
      <w:pPr>
        <w:spacing w:line="276" w:lineRule="auto"/>
        <w:jc w:val="center"/>
        <w:rPr>
          <w:sz w:val="28"/>
          <w:szCs w:val="28"/>
        </w:rPr>
      </w:pPr>
    </w:p>
    <w:p w:rsidR="00BF1309" w:rsidRDefault="00BF1309" w:rsidP="009C19B5">
      <w:pPr>
        <w:spacing w:line="276" w:lineRule="auto"/>
        <w:rPr>
          <w:sz w:val="23"/>
          <w:szCs w:val="23"/>
        </w:rPr>
      </w:pPr>
    </w:p>
    <w:p w:rsidR="00BF1309" w:rsidRDefault="00BF1309" w:rsidP="009C19B5">
      <w:pPr>
        <w:spacing w:line="276" w:lineRule="auto"/>
      </w:pPr>
      <w:r w:rsidRPr="009C19B5">
        <w:rPr>
          <w:b/>
          <w:u w:val="single"/>
        </w:rPr>
        <w:t>A verseny célja</w:t>
      </w:r>
      <w:r w:rsidRPr="000E2882">
        <w:rPr>
          <w:b/>
        </w:rPr>
        <w:t>:</w:t>
      </w:r>
      <w:r w:rsidRPr="000E2882">
        <w:t xml:space="preserve"> Az ország különböző területein élő katolikus iskolás diákok számára lehetőséget biztosítani, hogy összemérjék tudásu</w:t>
      </w:r>
      <w:r w:rsidR="00322131">
        <w:t>kat a labdajátékokban</w:t>
      </w:r>
      <w:r w:rsidR="009C19B5">
        <w:t>.</w:t>
      </w:r>
    </w:p>
    <w:p w:rsidR="009C19B5" w:rsidRPr="000E2882" w:rsidRDefault="009C19B5" w:rsidP="009C19B5">
      <w:pPr>
        <w:spacing w:line="276" w:lineRule="auto"/>
      </w:pPr>
    </w:p>
    <w:p w:rsidR="00BF1309" w:rsidRDefault="00BF1309" w:rsidP="009C19B5">
      <w:pPr>
        <w:spacing w:line="276" w:lineRule="auto"/>
      </w:pPr>
      <w:r w:rsidRPr="009C19B5">
        <w:rPr>
          <w:b/>
          <w:u w:val="single"/>
        </w:rPr>
        <w:t>A verseny rendezője</w:t>
      </w:r>
      <w:r w:rsidRPr="000E2882">
        <w:t>: A KIDS</w:t>
      </w:r>
      <w:r w:rsidR="009C19B5">
        <w:t xml:space="preserve"> iroda</w:t>
      </w:r>
    </w:p>
    <w:p w:rsidR="009C19B5" w:rsidRPr="000E2882" w:rsidRDefault="009C19B5" w:rsidP="009C19B5">
      <w:pPr>
        <w:spacing w:line="276" w:lineRule="auto"/>
      </w:pPr>
    </w:p>
    <w:p w:rsidR="00BF1309" w:rsidRDefault="00BF1309" w:rsidP="009C19B5">
      <w:pPr>
        <w:spacing w:line="276" w:lineRule="auto"/>
      </w:pPr>
      <w:r w:rsidRPr="009C19B5">
        <w:rPr>
          <w:b/>
          <w:u w:val="single"/>
        </w:rPr>
        <w:t>A verseny helye:</w:t>
      </w:r>
      <w:r w:rsidRPr="000E2882">
        <w:t xml:space="preserve"> </w:t>
      </w:r>
      <w:r w:rsidR="00F4696F">
        <w:t>Budapest – Dél-Buda</w:t>
      </w:r>
    </w:p>
    <w:p w:rsidR="009C19B5" w:rsidRPr="000E2882" w:rsidRDefault="009C19B5" w:rsidP="009C19B5">
      <w:pPr>
        <w:spacing w:line="276" w:lineRule="auto"/>
      </w:pPr>
    </w:p>
    <w:p w:rsidR="00BF1309" w:rsidRDefault="00BF1309" w:rsidP="009C19B5">
      <w:pPr>
        <w:spacing w:line="276" w:lineRule="auto"/>
      </w:pPr>
      <w:r w:rsidRPr="009C19B5">
        <w:rPr>
          <w:b/>
          <w:u w:val="single"/>
        </w:rPr>
        <w:t>A verseny ideje:</w:t>
      </w:r>
      <w:r>
        <w:t xml:space="preserve"> 201</w:t>
      </w:r>
      <w:r w:rsidR="009C19B5">
        <w:t>9</w:t>
      </w:r>
      <w:r w:rsidR="00F4696F">
        <w:t xml:space="preserve">. </w:t>
      </w:r>
      <w:r w:rsidR="009C19B5">
        <w:t>május 31-</w:t>
      </w:r>
      <w:r w:rsidR="00F4696F">
        <w:t xml:space="preserve">június </w:t>
      </w:r>
      <w:r w:rsidR="009C19B5">
        <w:t>1</w:t>
      </w:r>
      <w:r w:rsidR="00F4696F">
        <w:t>-</w:t>
      </w:r>
      <w:r w:rsidR="009C19B5">
        <w:t>2</w:t>
      </w:r>
      <w:r>
        <w:t>.</w:t>
      </w:r>
      <w:r w:rsidRPr="000E2882">
        <w:t xml:space="preserve"> (</w:t>
      </w:r>
      <w:r>
        <w:t>péntek</w:t>
      </w:r>
      <w:r w:rsidR="009C19B5">
        <w:t xml:space="preserve">en IV. </w:t>
      </w:r>
      <w:proofErr w:type="spellStart"/>
      <w:r w:rsidR="009C19B5">
        <w:t>kcs</w:t>
      </w:r>
      <w:proofErr w:type="spellEnd"/>
      <w:r w:rsidR="009C19B5">
        <w:t xml:space="preserve">, </w:t>
      </w:r>
      <w:r w:rsidR="00231EA3">
        <w:t>szombat</w:t>
      </w:r>
      <w:r w:rsidR="009C19B5">
        <w:t>on V-</w:t>
      </w:r>
      <w:proofErr w:type="spellStart"/>
      <w:r w:rsidR="009C19B5">
        <w:t>VI.kcs</w:t>
      </w:r>
      <w:proofErr w:type="spellEnd"/>
      <w:r w:rsidR="009C19B5">
        <w:t>, vasárnap</w:t>
      </w:r>
      <w:r w:rsidR="00231EA3">
        <w:t xml:space="preserve"> a beérkező nevezések függvényében</w:t>
      </w:r>
      <w:r w:rsidR="009C19B5">
        <w:t xml:space="preserve"> a döntők</w:t>
      </w:r>
      <w:r w:rsidR="00231EA3">
        <w:t>)</w:t>
      </w:r>
    </w:p>
    <w:p w:rsidR="009C19B5" w:rsidRPr="000E2882" w:rsidRDefault="009C19B5" w:rsidP="009C19B5">
      <w:pPr>
        <w:spacing w:line="276" w:lineRule="auto"/>
      </w:pPr>
    </w:p>
    <w:p w:rsidR="009C19B5" w:rsidRDefault="00BF1309" w:rsidP="009C19B5">
      <w:pPr>
        <w:spacing w:line="276" w:lineRule="auto"/>
      </w:pPr>
      <w:r w:rsidRPr="009C19B5">
        <w:rPr>
          <w:b/>
          <w:u w:val="single"/>
        </w:rPr>
        <w:t>Díjazás:</w:t>
      </w:r>
      <w:r w:rsidRPr="000E2882">
        <w:t xml:space="preserve"> Az I-III hely</w:t>
      </w:r>
      <w:r>
        <w:t xml:space="preserve">ezettek </w:t>
      </w:r>
      <w:r w:rsidR="00322131">
        <w:t>érem az I-VI helyezett csapatok</w:t>
      </w:r>
      <w:r w:rsidR="008C1931">
        <w:t xml:space="preserve"> </w:t>
      </w:r>
      <w:r w:rsidRPr="000E2882">
        <w:t>oklevéldíjazásban részesülnek</w:t>
      </w:r>
      <w:r w:rsidR="009C19B5">
        <w:t>.</w:t>
      </w:r>
    </w:p>
    <w:p w:rsidR="00BF1309" w:rsidRPr="000E2882" w:rsidRDefault="00BF1309" w:rsidP="009C19B5">
      <w:pPr>
        <w:spacing w:line="276" w:lineRule="auto"/>
      </w:pPr>
    </w:p>
    <w:p w:rsidR="00BF1309" w:rsidRDefault="00BF1309" w:rsidP="009C19B5">
      <w:pPr>
        <w:spacing w:line="276" w:lineRule="auto"/>
      </w:pPr>
      <w:r w:rsidRPr="009C19B5">
        <w:rPr>
          <w:b/>
          <w:u w:val="single"/>
        </w:rPr>
        <w:t>Költségek</w:t>
      </w:r>
      <w:r w:rsidRPr="009C19B5">
        <w:rPr>
          <w:u w:val="single"/>
        </w:rPr>
        <w:t>:</w:t>
      </w:r>
      <w:r w:rsidRPr="000E2882">
        <w:t xml:space="preserve"> A verseny rendezési költségeit a KIDS biztosítja, a résztvevőket terhelik az utazási</w:t>
      </w:r>
      <w:r>
        <w:t>, szállás és étkezési</w:t>
      </w:r>
      <w:r w:rsidRPr="000E2882">
        <w:t xml:space="preserve"> költségek. A szövetség tagszervezetinek részvé</w:t>
      </w:r>
      <w:r w:rsidR="009C19B5">
        <w:t>tele díjtalan, ha a tagdíjat be</w:t>
      </w:r>
      <w:r>
        <w:t>fizették április 30</w:t>
      </w:r>
      <w:r w:rsidRPr="000E2882">
        <w:t>-ig. A</w:t>
      </w:r>
      <w:r>
        <w:t>zon iskolák csapatain</w:t>
      </w:r>
      <w:r w:rsidRPr="000E2882">
        <w:t>ak, akik még nem tagjai a KIDS-</w:t>
      </w:r>
      <w:proofErr w:type="spellStart"/>
      <w:r w:rsidRPr="000E2882">
        <w:t>nek</w:t>
      </w:r>
      <w:proofErr w:type="spellEnd"/>
      <w:r w:rsidRPr="000E2882">
        <w:t xml:space="preserve"> nevezési díjat kell fizetniük</w:t>
      </w:r>
      <w:r>
        <w:t>,</w:t>
      </w:r>
      <w:r w:rsidRPr="000E2882">
        <w:t xml:space="preserve"> </w:t>
      </w:r>
      <w:r w:rsidR="009C19B5">
        <w:t>mely 25</w:t>
      </w:r>
      <w:r>
        <w:t>.000 forint/csapat</w:t>
      </w:r>
      <w:r w:rsidRPr="000E2882">
        <w:t>, melyet kérünk a s</w:t>
      </w:r>
      <w:r w:rsidR="00731B7D">
        <w:t>zövetség számlájára átutalni a nev</w:t>
      </w:r>
      <w:r w:rsidR="009C19B5">
        <w:t>ezési határidők előtt legalább 2</w:t>
      </w:r>
      <w:r w:rsidR="00731B7D">
        <w:t xml:space="preserve"> nappal</w:t>
      </w:r>
      <w:r w:rsidRPr="000E2882">
        <w:t xml:space="preserve">, </w:t>
      </w:r>
      <w:r w:rsidR="009C19B5">
        <w:t xml:space="preserve">e-mailben </w:t>
      </w:r>
      <w:r w:rsidRPr="000E2882">
        <w:t>megjelölve, h</w:t>
      </w:r>
      <w:r w:rsidR="00322131">
        <w:t>ogy a számlát</w:t>
      </w:r>
      <w:r w:rsidRPr="000E2882">
        <w:t xml:space="preserve"> kinek postázza a KIDS.</w:t>
      </w:r>
    </w:p>
    <w:p w:rsidR="009C19B5" w:rsidRDefault="009C19B5" w:rsidP="009C19B5">
      <w:pPr>
        <w:spacing w:line="276" w:lineRule="auto"/>
      </w:pPr>
    </w:p>
    <w:p w:rsidR="00BF1309" w:rsidRDefault="00BF1309" w:rsidP="009C19B5">
      <w:pPr>
        <w:spacing w:line="276" w:lineRule="auto"/>
      </w:pPr>
      <w:r w:rsidRPr="009C19B5">
        <w:rPr>
          <w:b/>
          <w:u w:val="single"/>
        </w:rPr>
        <w:t>Nevezés:</w:t>
      </w:r>
      <w:r w:rsidRPr="000E2882">
        <w:t xml:space="preserve"> Nevezni a KIDS ho</w:t>
      </w:r>
      <w:r w:rsidR="00231EA3">
        <w:t>nlapján található nevezési felületen</w:t>
      </w:r>
      <w:r w:rsidR="00322131">
        <w:t xml:space="preserve"> </w:t>
      </w:r>
      <w:r w:rsidR="009C19B5">
        <w:t>lehet</w:t>
      </w:r>
      <w:r w:rsidR="00731B7D">
        <w:t>. Azok az iskolák, akik nem fizették be az éves tagsági díjat és nevezési díjat fizetnek, azok a KIDS</w:t>
      </w:r>
      <w:r w:rsidR="00A156E9">
        <w:t xml:space="preserve"> </w:t>
      </w:r>
      <w:r w:rsidR="00731B7D">
        <w:t xml:space="preserve">elektronikus levélcímére küldjék el nevezésüket </w:t>
      </w:r>
      <w:r w:rsidRPr="000E2882">
        <w:t xml:space="preserve">a </w:t>
      </w:r>
      <w:hyperlink r:id="rId6" w:history="1">
        <w:r w:rsidRPr="000E2882">
          <w:rPr>
            <w:rStyle w:val="Hiperhivatkozs"/>
          </w:rPr>
          <w:t>kat.diaksport93@gmail.com</w:t>
        </w:r>
      </w:hyperlink>
      <w:r w:rsidR="00731B7D">
        <w:t xml:space="preserve"> c</w:t>
      </w:r>
      <w:r w:rsidRPr="000E2882">
        <w:t>ímre.</w:t>
      </w:r>
    </w:p>
    <w:p w:rsidR="009C19B5" w:rsidRPr="000E2882" w:rsidRDefault="009C19B5" w:rsidP="009C19B5">
      <w:pPr>
        <w:spacing w:line="276" w:lineRule="auto"/>
      </w:pPr>
    </w:p>
    <w:p w:rsidR="00731B7D" w:rsidRDefault="009C19B5" w:rsidP="009C19B5">
      <w:pPr>
        <w:spacing w:line="276" w:lineRule="auto"/>
      </w:pPr>
      <w:r w:rsidRPr="009C19B5">
        <w:rPr>
          <w:b/>
          <w:u w:val="single"/>
        </w:rPr>
        <w:t>N</w:t>
      </w:r>
      <w:r w:rsidR="00BF1309" w:rsidRPr="009C19B5">
        <w:rPr>
          <w:b/>
          <w:u w:val="single"/>
        </w:rPr>
        <w:t>evezési határidő</w:t>
      </w:r>
      <w:r w:rsidR="00BF1309" w:rsidRPr="000E2882">
        <w:rPr>
          <w:b/>
        </w:rPr>
        <w:t>:</w:t>
      </w:r>
      <w:r w:rsidR="00731B7D">
        <w:t xml:space="preserve"> </w:t>
      </w:r>
      <w:r>
        <w:rPr>
          <w:b/>
        </w:rPr>
        <w:t>2019. május 1</w:t>
      </w:r>
      <w:r w:rsidR="00731B7D" w:rsidRPr="00CB2608">
        <w:rPr>
          <w:b/>
        </w:rPr>
        <w:t>.</w:t>
      </w:r>
      <w:r w:rsidR="00731B7D">
        <w:t xml:space="preserve">   </w:t>
      </w:r>
    </w:p>
    <w:p w:rsidR="009C19B5" w:rsidRDefault="009C19B5" w:rsidP="009C19B5">
      <w:pPr>
        <w:spacing w:line="276" w:lineRule="auto"/>
        <w:rPr>
          <w:b/>
        </w:rPr>
      </w:pPr>
    </w:p>
    <w:p w:rsidR="00BF1309" w:rsidRPr="009C19B5" w:rsidRDefault="00BF1309" w:rsidP="009C19B5">
      <w:pPr>
        <w:spacing w:line="276" w:lineRule="auto"/>
        <w:rPr>
          <w:b/>
          <w:u w:val="single"/>
        </w:rPr>
      </w:pPr>
      <w:bookmarkStart w:id="0" w:name="_GoBack"/>
      <w:bookmarkEnd w:id="0"/>
      <w:r w:rsidRPr="009C19B5">
        <w:rPr>
          <w:b/>
          <w:u w:val="single"/>
        </w:rPr>
        <w:t>Egyebek:</w:t>
      </w:r>
    </w:p>
    <w:p w:rsidR="00BF1309" w:rsidRPr="000E2882" w:rsidRDefault="00A156E9" w:rsidP="009C19B5">
      <w:pPr>
        <w:numPr>
          <w:ilvl w:val="0"/>
          <w:numId w:val="2"/>
        </w:numPr>
        <w:spacing w:line="276" w:lineRule="auto"/>
      </w:pPr>
      <w:r>
        <w:t xml:space="preserve">A labdajátékok esetében korcsoportonként és nemenként legalább </w:t>
      </w:r>
      <w:r w:rsidR="009C19B5">
        <w:t>ö</w:t>
      </w:r>
      <w:r>
        <w:t>t (</w:t>
      </w:r>
      <w:r w:rsidR="009C19B5">
        <w:t>5</w:t>
      </w:r>
      <w:r>
        <w:t xml:space="preserve">) csapat nevezése </w:t>
      </w:r>
      <w:r w:rsidR="009C19B5">
        <w:t>esetén kerül megrendezésre az adott korosztály versenye.</w:t>
      </w:r>
    </w:p>
    <w:p w:rsidR="009C19B5" w:rsidRDefault="00BF1309" w:rsidP="00A8327E">
      <w:pPr>
        <w:numPr>
          <w:ilvl w:val="0"/>
          <w:numId w:val="2"/>
        </w:numPr>
        <w:spacing w:line="276" w:lineRule="auto"/>
      </w:pPr>
      <w:r w:rsidRPr="000E2882">
        <w:t xml:space="preserve">Amennyiben </w:t>
      </w:r>
      <w:r w:rsidR="009C19B5">
        <w:t>kevesebb, mint öt</w:t>
      </w:r>
      <w:r w:rsidR="00A156E9">
        <w:t xml:space="preserve"> iskola csapata nevez, úgy fenntartja a rendező a jogot, hogy összevonja a korcsoportokat és a fiatalabb korcsoportú csapat </w:t>
      </w:r>
      <w:r w:rsidR="00A156E9">
        <w:lastRenderedPageBreak/>
        <w:t>elindulhat a felsőbb korcsoportban. Erről a neve</w:t>
      </w:r>
      <w:r w:rsidR="00B20EBE">
        <w:t>zési határidő lejárta után öt</w:t>
      </w:r>
      <w:r w:rsidR="00A156E9">
        <w:t xml:space="preserve"> nappal értesíti az é</w:t>
      </w:r>
      <w:r w:rsidR="009C19B5">
        <w:t>rintett korcsoportokat</w:t>
      </w:r>
      <w:r w:rsidR="00A156E9">
        <w:t xml:space="preserve">. </w:t>
      </w:r>
    </w:p>
    <w:p w:rsidR="00BF1309" w:rsidRPr="000E2882" w:rsidRDefault="00BF1309" w:rsidP="00A8327E">
      <w:pPr>
        <w:numPr>
          <w:ilvl w:val="0"/>
          <w:numId w:val="2"/>
        </w:numPr>
        <w:spacing w:line="276" w:lineRule="auto"/>
      </w:pPr>
      <w:r w:rsidRPr="000E2882">
        <w:t xml:space="preserve">Egységes igazolás: szabályosan, </w:t>
      </w:r>
      <w:r w:rsidRPr="009C19B5">
        <w:rPr>
          <w:b/>
        </w:rPr>
        <w:t xml:space="preserve">érvényes diákigazolvánnyal, TAJ kártya másolattal, az internetes nevezés alapján kinyomtatott, az iskola igazgatója és </w:t>
      </w:r>
      <w:r w:rsidR="009C19B5">
        <w:rPr>
          <w:b/>
        </w:rPr>
        <w:t>(</w:t>
      </w:r>
      <w:r w:rsidRPr="009C19B5">
        <w:rPr>
          <w:b/>
        </w:rPr>
        <w:t>orvos által aláí</w:t>
      </w:r>
      <w:r w:rsidR="00B20EBE" w:rsidRPr="009C19B5">
        <w:rPr>
          <w:b/>
        </w:rPr>
        <w:t>rt</w:t>
      </w:r>
      <w:r w:rsidR="009C19B5">
        <w:rPr>
          <w:b/>
        </w:rPr>
        <w:t>)</w:t>
      </w:r>
      <w:r w:rsidR="00B20EBE" w:rsidRPr="009C19B5">
        <w:rPr>
          <w:b/>
        </w:rPr>
        <w:t xml:space="preserve"> és pecséttel ellátott, csapat</w:t>
      </w:r>
      <w:r w:rsidRPr="009C19B5">
        <w:rPr>
          <w:b/>
        </w:rPr>
        <w:t xml:space="preserve"> összesítő névsorral.</w:t>
      </w:r>
    </w:p>
    <w:p w:rsidR="00BF1309" w:rsidRDefault="00BF1309" w:rsidP="009C19B5">
      <w:pPr>
        <w:numPr>
          <w:ilvl w:val="0"/>
          <w:numId w:val="2"/>
        </w:numPr>
        <w:spacing w:line="276" w:lineRule="auto"/>
      </w:pPr>
      <w:r w:rsidRPr="000E2882">
        <w:t>Az összesítő névsorról a csapatok, maguk gondoskodnak! (letölthető)</w:t>
      </w:r>
      <w:r w:rsidR="00B20EBE">
        <w:t xml:space="preserve"> </w:t>
      </w:r>
      <w:r w:rsidRPr="000E2882">
        <w:t>A fenti do</w:t>
      </w:r>
      <w:r w:rsidR="00A156E9">
        <w:t>kumentumok hiányában a csapat</w:t>
      </w:r>
      <w:r w:rsidRPr="000E2882">
        <w:t xml:space="preserve"> nem vehet részt az adott sportág versenyén.</w:t>
      </w:r>
    </w:p>
    <w:p w:rsidR="00A156E9" w:rsidRDefault="00A156E9" w:rsidP="009C19B5">
      <w:pPr>
        <w:numPr>
          <w:ilvl w:val="0"/>
          <w:numId w:val="2"/>
        </w:numPr>
        <w:spacing w:line="276" w:lineRule="auto"/>
      </w:pPr>
      <w:r>
        <w:t>A csapatok kötelesek két különböző színű</w:t>
      </w:r>
      <w:r w:rsidR="008C1931">
        <w:t>,</w:t>
      </w:r>
      <w:r>
        <w:t xml:space="preserve"> </w:t>
      </w:r>
      <w:r w:rsidR="008C1931">
        <w:t xml:space="preserve">számozott </w:t>
      </w:r>
      <w:r>
        <w:t>mezről gondoskodni</w:t>
      </w:r>
      <w:r w:rsidR="008C1931">
        <w:t>.</w:t>
      </w:r>
    </w:p>
    <w:p w:rsidR="008C1931" w:rsidRDefault="008C1931" w:rsidP="009C19B5">
      <w:pPr>
        <w:numPr>
          <w:ilvl w:val="0"/>
          <w:numId w:val="2"/>
        </w:numPr>
        <w:spacing w:line="276" w:lineRule="auto"/>
      </w:pPr>
      <w:r>
        <w:t>A csapatokat csak az iskola pedagógusai vagy az iskola vezetője által írásban megbízott személy vezetheti (csapatvezető).</w:t>
      </w:r>
    </w:p>
    <w:p w:rsidR="008C1931" w:rsidRDefault="009C19B5" w:rsidP="009C19B5">
      <w:pPr>
        <w:numPr>
          <w:ilvl w:val="0"/>
          <w:numId w:val="2"/>
        </w:numPr>
        <w:spacing w:line="276" w:lineRule="auto"/>
      </w:pPr>
      <w:r>
        <w:t xml:space="preserve">A csapatok </w:t>
      </w:r>
      <w:r w:rsidR="008C1931">
        <w:t>sorsolás</w:t>
      </w:r>
      <w:r>
        <w:t>á</w:t>
      </w:r>
      <w:r w:rsidR="008C1931">
        <w:t>t a sportágak játékrendjét a rendezők a nevezések után véglegesítik.</w:t>
      </w:r>
    </w:p>
    <w:p w:rsidR="008C1931" w:rsidRDefault="008C1931" w:rsidP="009C19B5">
      <w:pPr>
        <w:numPr>
          <w:ilvl w:val="0"/>
          <w:numId w:val="2"/>
        </w:numPr>
        <w:spacing w:line="276" w:lineRule="auto"/>
      </w:pPr>
      <w:r>
        <w:t>Minden egyéb kérdésben az adott sportág verseny és játékszabályai az irányadóak az ettől való eltérést a verseny forgatókönyve tartalmazza.</w:t>
      </w:r>
    </w:p>
    <w:p w:rsidR="008C1931" w:rsidRDefault="006D50A6" w:rsidP="009C19B5">
      <w:pPr>
        <w:numPr>
          <w:ilvl w:val="0"/>
          <w:numId w:val="2"/>
        </w:numPr>
        <w:spacing w:line="276" w:lineRule="auto"/>
      </w:pPr>
      <w:r>
        <w:t xml:space="preserve">Részletes hírek, versenykiírások megtalálhatók a </w:t>
      </w:r>
      <w:hyperlink r:id="rId7" w:history="1">
        <w:r w:rsidRPr="007624DD">
          <w:rPr>
            <w:rStyle w:val="Hiperhivatkozs"/>
          </w:rPr>
          <w:t>www.kids.hu</w:t>
        </w:r>
      </w:hyperlink>
      <w:r>
        <w:t xml:space="preserve"> honlapon.</w:t>
      </w:r>
    </w:p>
    <w:p w:rsidR="00B20EBE" w:rsidRDefault="00B20EBE" w:rsidP="009C19B5">
      <w:pPr>
        <w:spacing w:line="276" w:lineRule="auto"/>
      </w:pPr>
    </w:p>
    <w:p w:rsidR="00B20EBE" w:rsidRDefault="00407D2D" w:rsidP="009C19B5">
      <w:pPr>
        <w:spacing w:line="276" w:lineRule="auto"/>
      </w:pPr>
      <w:r>
        <w:t>A verseny a főváros támogatásával valósul meg!</w:t>
      </w:r>
    </w:p>
    <w:p w:rsidR="00B20EBE" w:rsidRDefault="00B20EBE" w:rsidP="009C19B5">
      <w:pPr>
        <w:spacing w:line="276" w:lineRule="auto"/>
      </w:pPr>
    </w:p>
    <w:p w:rsidR="00B20EBE" w:rsidRDefault="009C19B5" w:rsidP="009C19B5">
      <w:pPr>
        <w:spacing w:line="276" w:lineRule="auto"/>
      </w:pPr>
      <w:r>
        <w:t>Budapest, 2019.</w:t>
      </w:r>
      <w:r w:rsidR="00B20EBE">
        <w:t xml:space="preserve"> április </w:t>
      </w:r>
      <w:r>
        <w:t>1</w:t>
      </w:r>
      <w:r w:rsidR="00B20EBE">
        <w:t>0.</w:t>
      </w:r>
    </w:p>
    <w:p w:rsidR="00B20EBE" w:rsidRDefault="00B20EBE" w:rsidP="009C19B5">
      <w:pPr>
        <w:spacing w:line="276" w:lineRule="auto"/>
      </w:pPr>
    </w:p>
    <w:p w:rsidR="00B20EBE" w:rsidRDefault="00B20EBE" w:rsidP="009C19B5">
      <w:pPr>
        <w:spacing w:line="276" w:lineRule="auto"/>
      </w:pPr>
    </w:p>
    <w:p w:rsidR="00B20EBE" w:rsidRDefault="00B20EBE" w:rsidP="009C19B5">
      <w:pPr>
        <w:spacing w:line="276" w:lineRule="auto"/>
      </w:pPr>
      <w:r>
        <w:t>KIDS elnöksége</w:t>
      </w:r>
    </w:p>
    <w:p w:rsidR="006D50A6" w:rsidRDefault="006D50A6" w:rsidP="009C19B5">
      <w:pPr>
        <w:spacing w:line="276" w:lineRule="auto"/>
      </w:pPr>
    </w:p>
    <w:p w:rsidR="006D50A6" w:rsidRDefault="006D50A6" w:rsidP="009C19B5">
      <w:pPr>
        <w:spacing w:line="276" w:lineRule="auto"/>
      </w:pPr>
    </w:p>
    <w:p w:rsidR="006D50A6" w:rsidRPr="000E2882" w:rsidRDefault="006D50A6" w:rsidP="009C19B5">
      <w:pPr>
        <w:spacing w:line="276" w:lineRule="auto"/>
      </w:pPr>
    </w:p>
    <w:p w:rsidR="00BF1309" w:rsidRDefault="00BF1309" w:rsidP="009C19B5">
      <w:pPr>
        <w:spacing w:line="276" w:lineRule="auto"/>
        <w:rPr>
          <w:b/>
        </w:rPr>
      </w:pPr>
    </w:p>
    <w:p w:rsidR="00BF1309" w:rsidRDefault="00407D2D" w:rsidP="009C19B5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D2AEB7" wp14:editId="63857DE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95962" cy="1158240"/>
            <wp:effectExtent l="0" t="0" r="9525" b="3810"/>
            <wp:wrapNone/>
            <wp:docPr id="5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62" cy="1158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F1309" w:rsidRDefault="00BF1309" w:rsidP="009C19B5">
      <w:pPr>
        <w:spacing w:line="276" w:lineRule="auto"/>
        <w:rPr>
          <w:b/>
        </w:rPr>
      </w:pPr>
    </w:p>
    <w:p w:rsidR="00BF1309" w:rsidRDefault="00BF1309" w:rsidP="009C19B5">
      <w:pPr>
        <w:spacing w:line="276" w:lineRule="auto"/>
        <w:rPr>
          <w:b/>
        </w:rPr>
      </w:pPr>
    </w:p>
    <w:p w:rsidR="00BF1309" w:rsidRDefault="00BF1309" w:rsidP="009C19B5">
      <w:pPr>
        <w:spacing w:line="276" w:lineRule="auto"/>
        <w:rPr>
          <w:b/>
        </w:rPr>
      </w:pPr>
    </w:p>
    <w:p w:rsidR="00BF1309" w:rsidRDefault="00BF1309" w:rsidP="009C19B5">
      <w:pPr>
        <w:spacing w:line="276" w:lineRule="auto"/>
        <w:rPr>
          <w:b/>
        </w:rPr>
      </w:pPr>
    </w:p>
    <w:p w:rsidR="00BF1309" w:rsidRDefault="00BF1309" w:rsidP="009C19B5">
      <w:pPr>
        <w:spacing w:line="276" w:lineRule="auto"/>
        <w:rPr>
          <w:b/>
        </w:rPr>
      </w:pPr>
    </w:p>
    <w:p w:rsidR="001E55CE" w:rsidRDefault="001E55CE" w:rsidP="009C19B5">
      <w:pPr>
        <w:spacing w:line="276" w:lineRule="auto"/>
      </w:pPr>
    </w:p>
    <w:sectPr w:rsidR="001E55CE" w:rsidSect="001E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D2"/>
    <w:multiLevelType w:val="hybridMultilevel"/>
    <w:tmpl w:val="09149C1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F0998"/>
    <w:multiLevelType w:val="hybridMultilevel"/>
    <w:tmpl w:val="61266D4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9"/>
    <w:rsid w:val="001E55CE"/>
    <w:rsid w:val="00231EA3"/>
    <w:rsid w:val="00322131"/>
    <w:rsid w:val="0038734C"/>
    <w:rsid w:val="00407D2D"/>
    <w:rsid w:val="00515276"/>
    <w:rsid w:val="005A1347"/>
    <w:rsid w:val="00602E0C"/>
    <w:rsid w:val="006D50A6"/>
    <w:rsid w:val="00731B7D"/>
    <w:rsid w:val="007410D3"/>
    <w:rsid w:val="00766123"/>
    <w:rsid w:val="008C1931"/>
    <w:rsid w:val="009C19B5"/>
    <w:rsid w:val="00A156E9"/>
    <w:rsid w:val="00B20EBE"/>
    <w:rsid w:val="00BF1309"/>
    <w:rsid w:val="00BF3E19"/>
    <w:rsid w:val="00C95622"/>
    <w:rsid w:val="00CB2608"/>
    <w:rsid w:val="00D84263"/>
    <w:rsid w:val="00F03440"/>
    <w:rsid w:val="00F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8A8D"/>
  <w15:docId w15:val="{AAB5E25F-40C0-437A-BC2E-B310B17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F1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id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.diaksport93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Magó</cp:lastModifiedBy>
  <cp:revision>4</cp:revision>
  <dcterms:created xsi:type="dcterms:W3CDTF">2019-04-11T08:04:00Z</dcterms:created>
  <dcterms:modified xsi:type="dcterms:W3CDTF">2019-04-11T08:17:00Z</dcterms:modified>
</cp:coreProperties>
</file>